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Соседские праздники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 и малые праздники и события соседского сообщества. От идеи до отличного результата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экономика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Совместные закупки, совместная экономия, управление бюджетом многоквартирного дома, возможности сотрудничества с ресурсоснабжающими и обслуживающими организациями, сотрудничество с бизнесом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безопасность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управлять своим домом, но и оберегать его. Комплексная безопасность жилого многоквартирного дома и придомовой территории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вовлеченность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остаться в стороне от </w:t>
      </w:r>
      <w:r w:rsidR="00AE1F5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насущных вопросов. 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Заинтересовать и мотивировать жителей. Сформировать соседское сообщество.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Добрососедские экскурсии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для соседей и вместе с соседями. От диспетчерской и расчетного центра до водоканала и мусорного полигона. Информирование, просвещение, увлечение.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Соседское информирование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ли жители о том, что делает управляющая компания? Есть ли толк от объявлений на дверях и у лифта? Работают ли мобильные приложения и группы в социальных сетях? Как рассказать не только о проблемах, но и о достижениях. На что откликнутся жители.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Жилищная культура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 совместного проживания в многоквартирном доме. О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самого простого и ежедневного к большому и важному на уровне всего дома.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Наниматель наш сосед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имея возможности принимать генеральные решения, наниматели, живя рядом, наши соседи по ежедневной жизни. Они – часть сообщества. Что важно для них и как дружно жить рядом?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пережить капитальный ремонт?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 том хорошо это или плохо. А о том, как правильно встретить это событие, о чем не забыть, как подготовить себя, квартиру и подъезд, как себя вести во время ремонта, как оформить документы и принять работы, и главное, как остаться дружными соседями после этого.</w:t>
      </w:r>
    </w:p>
    <w:p w:rsidR="00333D5F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подъезда до чердака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Забота о том, где вы живете начинается с малого, от клумбы у подъезда,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а зака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нчивается высоко на крыше.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важно знать о своем доме и как функционируют механизмы. О чем надо позаботит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самим, а что поручить специалистам. Как сделать так, чтобы все было удобным функциональным. О чем помнить и не забыть.</w:t>
      </w:r>
    </w:p>
    <w:p w:rsidR="00C65786" w:rsidRPr="00323701" w:rsidRDefault="004F18B4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</w:t>
      </w:r>
      <w:r w:rsidR="00C65786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C65786" w:rsidRPr="003237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65786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Шаги к местному самоуправл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ению</w:t>
      </w:r>
    </w:p>
    <w:p w:rsidR="00DB37BA" w:rsidRPr="00323701" w:rsidRDefault="004F18B4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Путь к большому начинается с малого. </w:t>
      </w:r>
      <w:r w:rsidR="00447ED2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Начиная,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то делать в своем подъезде, мы становимся частью большой активности в местном самоуправлении. Как стать важной частью процесса и не потеряться в море информации и дел. С кем наладить сотрудничество и что не забыть. Как правильно.</w:t>
      </w:r>
    </w:p>
    <w:p w:rsidR="0046764C" w:rsidRPr="00323701" w:rsidRDefault="0046764C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12. Соседское право</w:t>
      </w:r>
    </w:p>
    <w:p w:rsidR="008B4E40" w:rsidRPr="00323701" w:rsidRDefault="00726D8D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Юридические аспекты и часто встречающиеся вопросы,</w:t>
      </w:r>
      <w:r w:rsidR="0046764C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связанные с проживанием в многоквартирном доме, регистрации и работы организации жителей и другие важные вопросы, в которых требуется участие специалиста по юридическим вопросам. А также правотворческая деятельность и законодательное регулирование. 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13. Конкурсы, субсидии, гранты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организации жителей становятся все более организованными и могут принимать участие в грантовых конкурсах, а также получать разнообразные субсидии. Как разобраться в возможностях, оценить перспективы и не преувеличить желания.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14. Молодые соседи – молодежь нашего дома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часто ругаем молодежь за пассивность, нежелание принимать участие в жизни дома и двора, и за то, что они не берегут то место, в котором живут. А что если посмотреть на взаимоотношения с ними с другой стороны? Как правильно их заинтересовать и чем? Как сделать из них первых помощников и привлечь к совместным действиям.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15. Раздельный сбор мусора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Актуальная тема для тех, кто хочет быть современным и дружить с экологией, но не уверен в том, как правильно организовать все в своем дворе и на что обратить внимание.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16. Библиотека наш сосед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часто сталкиваемся с проблемой места для встреч актива, проведения различных мероприятий, и информирования жителей. Современные библиотеки могут стать хорошим партнером и в решении этого вопроса, а также стать ресурсным или соседским центром микрорайона. 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17. Соседский центр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Место, которое формируют жители для жителей. Место встречи соседей, место общественной жизни и активности. О том, как его создать, на что обратит внимание, как организовать работу и кого позвать в партнеры, рассказываем в этой теме.</w:t>
      </w:r>
    </w:p>
    <w:p w:rsidR="00AD5128" w:rsidRPr="00323701" w:rsidRDefault="00AD5128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Гранты и проектная деятельность</w:t>
      </w:r>
    </w:p>
    <w:p w:rsidR="00AD5128" w:rsidRPr="00323701" w:rsidRDefault="00026D1F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hAnsi="Arial" w:cs="Arial"/>
          <w:sz w:val="23"/>
          <w:szCs w:val="23"/>
        </w:rPr>
        <w:t>Участие в различных федеральных и региональных конкурсах. Как оформить заявку на конкурс, выиграть и реализовать грант. Технологии и искусство успеха. У нас есть много возможностей получить гранты и субсидии. Используем ли мы их и правильно ли расставляем акценты. Как можно усилить позиции организации и проектной команды. Что необходимо учесть и на что обратить внимание.</w:t>
      </w:r>
    </w:p>
    <w:sectPr w:rsidR="00AD5128" w:rsidRPr="00323701" w:rsidSect="00026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4B7E"/>
    <w:multiLevelType w:val="hybridMultilevel"/>
    <w:tmpl w:val="4AA4EB16"/>
    <w:lvl w:ilvl="0" w:tplc="71B259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FF"/>
    <w:rsid w:val="00014823"/>
    <w:rsid w:val="00026D1F"/>
    <w:rsid w:val="002C39D1"/>
    <w:rsid w:val="00323701"/>
    <w:rsid w:val="00333D5F"/>
    <w:rsid w:val="00356B8F"/>
    <w:rsid w:val="00446B39"/>
    <w:rsid w:val="00447ED2"/>
    <w:rsid w:val="0046764C"/>
    <w:rsid w:val="004F18B4"/>
    <w:rsid w:val="005C3E3A"/>
    <w:rsid w:val="005E5D95"/>
    <w:rsid w:val="006A4A9A"/>
    <w:rsid w:val="006D09A9"/>
    <w:rsid w:val="00703A29"/>
    <w:rsid w:val="00726D8D"/>
    <w:rsid w:val="008B4E40"/>
    <w:rsid w:val="00AD5128"/>
    <w:rsid w:val="00AE1F54"/>
    <w:rsid w:val="00BB1362"/>
    <w:rsid w:val="00C65786"/>
    <w:rsid w:val="00C9520B"/>
    <w:rsid w:val="00CA3C21"/>
    <w:rsid w:val="00DD6518"/>
    <w:rsid w:val="00DE1E98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9389-F505-4E8F-B612-ECB040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Serkuzxd</dc:creator>
  <cp:lastModifiedBy>Кузнецов Сергей Александрович</cp:lastModifiedBy>
  <cp:revision>2</cp:revision>
  <cp:lastPrinted>2017-10-20T05:40:00Z</cp:lastPrinted>
  <dcterms:created xsi:type="dcterms:W3CDTF">2021-04-09T14:19:00Z</dcterms:created>
  <dcterms:modified xsi:type="dcterms:W3CDTF">2021-04-09T14:19:00Z</dcterms:modified>
</cp:coreProperties>
</file>